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C3" w:rsidRPr="00DA3108" w:rsidRDefault="00946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arlow Solid Italic" w:hAnsi="Harlow Solid Italic"/>
          <w:sz w:val="56"/>
          <w:szCs w:val="56"/>
        </w:rPr>
        <w:t xml:space="preserve">   </w:t>
      </w:r>
      <w:r w:rsidRPr="00DA3108">
        <w:rPr>
          <w:rFonts w:ascii="Times New Roman" w:hAnsi="Times New Roman" w:cs="Times New Roman"/>
          <w:sz w:val="24"/>
          <w:szCs w:val="24"/>
        </w:rPr>
        <w:t xml:space="preserve">                 Finch Draft     </w:t>
      </w:r>
    </w:p>
    <w:p w:rsidR="009467C3" w:rsidRPr="00DA3108" w:rsidRDefault="009467C3">
      <w:pPr>
        <w:rPr>
          <w:rFonts w:ascii="Times New Roman" w:hAnsi="Times New Roman" w:cs="Times New Roman"/>
          <w:sz w:val="24"/>
          <w:szCs w:val="24"/>
        </w:rPr>
      </w:pPr>
      <w:r w:rsidRPr="00DA310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467C3" w:rsidRPr="00DA3108" w:rsidRDefault="009467C3">
      <w:pPr>
        <w:rPr>
          <w:rFonts w:ascii="Times New Roman" w:hAnsi="Times New Roman" w:cs="Times New Roman"/>
          <w:sz w:val="24"/>
          <w:szCs w:val="24"/>
        </w:rPr>
      </w:pPr>
      <w:r w:rsidRPr="00DA3108">
        <w:rPr>
          <w:rFonts w:ascii="Times New Roman" w:hAnsi="Times New Roman" w:cs="Times New Roman"/>
          <w:sz w:val="24"/>
          <w:szCs w:val="24"/>
        </w:rPr>
        <w:t xml:space="preserve">   Paragraph 1</w:t>
      </w:r>
    </w:p>
    <w:p w:rsidR="009467C3" w:rsidRPr="00DA3108" w:rsidRDefault="009467C3">
      <w:pPr>
        <w:rPr>
          <w:rFonts w:ascii="Times New Roman" w:hAnsi="Times New Roman" w:cs="Times New Roman"/>
          <w:sz w:val="24"/>
          <w:szCs w:val="24"/>
        </w:rPr>
      </w:pPr>
    </w:p>
    <w:p w:rsidR="00D051CA" w:rsidRPr="00DA3108" w:rsidRDefault="00A82D7B" w:rsidP="009467C3">
      <w:pPr>
        <w:rPr>
          <w:rFonts w:ascii="Times New Roman" w:hAnsi="Times New Roman" w:cs="Times New Roman"/>
          <w:sz w:val="24"/>
          <w:szCs w:val="24"/>
        </w:rPr>
      </w:pPr>
      <w:r w:rsidRPr="00DA3108">
        <w:rPr>
          <w:rFonts w:ascii="Times New Roman" w:hAnsi="Times New Roman" w:cs="Times New Roman"/>
          <w:sz w:val="24"/>
          <w:szCs w:val="24"/>
        </w:rPr>
        <w:t xml:space="preserve">It live’ s in Galapagos </w:t>
      </w:r>
      <w:proofErr w:type="gramStart"/>
      <w:r w:rsidRPr="00DA3108">
        <w:rPr>
          <w:rFonts w:ascii="Times New Roman" w:hAnsi="Times New Roman" w:cs="Times New Roman"/>
          <w:sz w:val="24"/>
          <w:szCs w:val="24"/>
        </w:rPr>
        <w:t>archipelago ,</w:t>
      </w:r>
      <w:proofErr w:type="gramEnd"/>
      <w:r w:rsidRPr="00DA3108">
        <w:rPr>
          <w:rFonts w:ascii="Times New Roman" w:hAnsi="Times New Roman" w:cs="Times New Roman"/>
          <w:sz w:val="24"/>
          <w:szCs w:val="24"/>
        </w:rPr>
        <w:t xml:space="preserve"> where it occupies, the island of Isabela, </w:t>
      </w:r>
      <w:proofErr w:type="spellStart"/>
      <w:r w:rsidRPr="00DA3108">
        <w:rPr>
          <w:rFonts w:ascii="Times New Roman" w:hAnsi="Times New Roman" w:cs="Times New Roman"/>
          <w:sz w:val="24"/>
          <w:szCs w:val="24"/>
        </w:rPr>
        <w:t>Fernandina,Santiago,santa</w:t>
      </w:r>
      <w:proofErr w:type="spellEnd"/>
      <w:r w:rsidRPr="00DA3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108">
        <w:rPr>
          <w:rFonts w:ascii="Times New Roman" w:hAnsi="Times New Roman" w:cs="Times New Roman"/>
          <w:sz w:val="24"/>
          <w:szCs w:val="24"/>
        </w:rPr>
        <w:t>cruz</w:t>
      </w:r>
      <w:proofErr w:type="spellEnd"/>
      <w:r w:rsidRPr="00DA3108">
        <w:rPr>
          <w:rFonts w:ascii="Times New Roman" w:hAnsi="Times New Roman" w:cs="Times New Roman"/>
          <w:sz w:val="24"/>
          <w:szCs w:val="24"/>
        </w:rPr>
        <w:t xml:space="preserve">, And san </w:t>
      </w:r>
      <w:proofErr w:type="spellStart"/>
      <w:r w:rsidRPr="00DA3108">
        <w:rPr>
          <w:rFonts w:ascii="Times New Roman" w:hAnsi="Times New Roman" w:cs="Times New Roman"/>
          <w:sz w:val="24"/>
          <w:szCs w:val="24"/>
        </w:rPr>
        <w:t>cristobal</w:t>
      </w:r>
      <w:proofErr w:type="spellEnd"/>
      <w:r w:rsidRPr="00DA3108">
        <w:rPr>
          <w:rFonts w:ascii="Times New Roman" w:hAnsi="Times New Roman" w:cs="Times New Roman"/>
          <w:sz w:val="24"/>
          <w:szCs w:val="24"/>
        </w:rPr>
        <w:t xml:space="preserve">. The remarkable feeding </w:t>
      </w:r>
      <w:proofErr w:type="spellStart"/>
      <w:r w:rsidRPr="00DA3108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Pr="00DA3108">
        <w:rPr>
          <w:rFonts w:ascii="Times New Roman" w:hAnsi="Times New Roman" w:cs="Times New Roman"/>
          <w:sz w:val="24"/>
          <w:szCs w:val="24"/>
        </w:rPr>
        <w:t xml:space="preserve"> behavior demonstrated by the woodpecker finch involves the </w:t>
      </w:r>
      <w:r w:rsidR="009467C3" w:rsidRPr="00DA3108">
        <w:rPr>
          <w:rFonts w:ascii="Times New Roman" w:hAnsi="Times New Roman" w:cs="Times New Roman"/>
          <w:sz w:val="24"/>
          <w:szCs w:val="24"/>
        </w:rPr>
        <w:t xml:space="preserve">use of twig’s and cactus to push, stab or lever insects </w:t>
      </w:r>
      <w:proofErr w:type="spellStart"/>
      <w:r w:rsidR="009467C3" w:rsidRPr="00DA3108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="009467C3" w:rsidRPr="00DA3108">
        <w:rPr>
          <w:rFonts w:ascii="Times New Roman" w:hAnsi="Times New Roman" w:cs="Times New Roman"/>
          <w:sz w:val="24"/>
          <w:szCs w:val="24"/>
        </w:rPr>
        <w:t xml:space="preserve"> spiders from tree holes and crev</w:t>
      </w:r>
      <w:bookmarkStart w:id="0" w:name="_GoBack"/>
      <w:bookmarkEnd w:id="0"/>
      <w:r w:rsidR="009467C3" w:rsidRPr="00DA3108">
        <w:rPr>
          <w:rFonts w:ascii="Times New Roman" w:hAnsi="Times New Roman" w:cs="Times New Roman"/>
          <w:sz w:val="24"/>
          <w:szCs w:val="24"/>
        </w:rPr>
        <w:t xml:space="preserve">ices </w:t>
      </w:r>
    </w:p>
    <w:p w:rsidR="00A82D7B" w:rsidRPr="00DA3108" w:rsidRDefault="000614BC">
      <w:pPr>
        <w:rPr>
          <w:rFonts w:ascii="Times New Roman" w:hAnsi="Times New Roman" w:cs="Times New Roman"/>
          <w:sz w:val="24"/>
          <w:szCs w:val="24"/>
        </w:rPr>
      </w:pPr>
      <w:r w:rsidRPr="00DA3108">
        <w:rPr>
          <w:rFonts w:ascii="Times New Roman" w:hAnsi="Times New Roman" w:cs="Times New Roman"/>
          <w:sz w:val="24"/>
          <w:szCs w:val="24"/>
        </w:rPr>
        <w:t xml:space="preserve">          Paragraph 2 </w:t>
      </w:r>
    </w:p>
    <w:p w:rsidR="009467C3" w:rsidRPr="00DA3108" w:rsidRDefault="009467C3" w:rsidP="00D051CA">
      <w:pPr>
        <w:rPr>
          <w:rFonts w:ascii="Times New Roman" w:hAnsi="Times New Roman" w:cs="Times New Roman"/>
          <w:sz w:val="24"/>
          <w:szCs w:val="24"/>
        </w:rPr>
      </w:pPr>
      <w:r w:rsidRPr="00DA310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614BC" w:rsidRPr="00DA3108">
        <w:rPr>
          <w:rFonts w:ascii="Times New Roman" w:hAnsi="Times New Roman" w:cs="Times New Roman"/>
          <w:sz w:val="24"/>
          <w:szCs w:val="24"/>
        </w:rPr>
        <w:t xml:space="preserve">              They are socially monogamous, and can be territorial during breeding </w:t>
      </w:r>
      <w:proofErr w:type="gramStart"/>
      <w:r w:rsidR="000614BC" w:rsidRPr="00DA3108">
        <w:rPr>
          <w:rFonts w:ascii="Times New Roman" w:hAnsi="Times New Roman" w:cs="Times New Roman"/>
          <w:sz w:val="24"/>
          <w:szCs w:val="24"/>
        </w:rPr>
        <w:t>season .</w:t>
      </w:r>
      <w:proofErr w:type="gramEnd"/>
      <w:r w:rsidR="000614BC" w:rsidRPr="00DA3108">
        <w:rPr>
          <w:rFonts w:ascii="Times New Roman" w:hAnsi="Times New Roman" w:cs="Times New Roman"/>
          <w:sz w:val="24"/>
          <w:szCs w:val="24"/>
        </w:rPr>
        <w:t xml:space="preserve"> the pair maintains a small territory where the nest is </w:t>
      </w:r>
      <w:proofErr w:type="gramStart"/>
      <w:r w:rsidR="000614BC" w:rsidRPr="00DA3108">
        <w:rPr>
          <w:rFonts w:ascii="Times New Roman" w:hAnsi="Times New Roman" w:cs="Times New Roman"/>
          <w:sz w:val="24"/>
          <w:szCs w:val="24"/>
        </w:rPr>
        <w:t>built .</w:t>
      </w:r>
      <w:proofErr w:type="gramEnd"/>
      <w:r w:rsidR="000614BC" w:rsidRPr="00DA3108">
        <w:rPr>
          <w:rFonts w:ascii="Times New Roman" w:hAnsi="Times New Roman" w:cs="Times New Roman"/>
          <w:sz w:val="24"/>
          <w:szCs w:val="24"/>
        </w:rPr>
        <w:t xml:space="preserve"> they breed mainly during the rainy season when food sources are abundant.     The wood pecker finch is mostly found in the </w:t>
      </w:r>
      <w:proofErr w:type="spellStart"/>
      <w:r w:rsidR="000614BC" w:rsidRPr="00DA3108">
        <w:rPr>
          <w:rFonts w:ascii="Times New Roman" w:hAnsi="Times New Roman" w:cs="Times New Roman"/>
          <w:sz w:val="24"/>
          <w:szCs w:val="24"/>
        </w:rPr>
        <w:t>Scalesia</w:t>
      </w:r>
      <w:proofErr w:type="spellEnd"/>
      <w:r w:rsidR="000614BC" w:rsidRPr="00DA3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4BC" w:rsidRPr="00DA3108">
        <w:rPr>
          <w:rFonts w:ascii="Times New Roman" w:hAnsi="Times New Roman" w:cs="Times New Roman"/>
          <w:sz w:val="24"/>
          <w:szCs w:val="24"/>
        </w:rPr>
        <w:t>zone ,a</w:t>
      </w:r>
      <w:proofErr w:type="gramEnd"/>
      <w:r w:rsidR="000614BC" w:rsidRPr="00DA3108">
        <w:rPr>
          <w:rFonts w:ascii="Times New Roman" w:hAnsi="Times New Roman" w:cs="Times New Roman"/>
          <w:sz w:val="24"/>
          <w:szCs w:val="24"/>
        </w:rPr>
        <w:t xml:space="preserve"> lush, humid evergreen forest dominated by the daisy tree, which is found between elevations of 300 and 700 meters .     Paragraph 3       their feathers are </w:t>
      </w:r>
      <w:proofErr w:type="spellStart"/>
      <w:proofErr w:type="gramStart"/>
      <w:r w:rsidR="000614BC" w:rsidRPr="00DA3108">
        <w:rPr>
          <w:rFonts w:ascii="Times New Roman" w:hAnsi="Times New Roman" w:cs="Times New Roman"/>
          <w:sz w:val="24"/>
          <w:szCs w:val="24"/>
        </w:rPr>
        <w:t>gray,brown</w:t>
      </w:r>
      <w:proofErr w:type="spellEnd"/>
      <w:proofErr w:type="gramEnd"/>
      <w:r w:rsidR="000614BC" w:rsidRPr="00DA3108">
        <w:rPr>
          <w:rFonts w:ascii="Times New Roman" w:hAnsi="Times New Roman" w:cs="Times New Roman"/>
          <w:sz w:val="24"/>
          <w:szCs w:val="24"/>
        </w:rPr>
        <w:t xml:space="preserve"> , black ,or olive.</w:t>
      </w:r>
      <w:r w:rsidR="00735ED2" w:rsidRPr="00DA3108">
        <w:rPr>
          <w:rFonts w:ascii="Times New Roman" w:hAnsi="Times New Roman" w:cs="Times New Roman"/>
          <w:sz w:val="24"/>
          <w:szCs w:val="24"/>
        </w:rPr>
        <w:t xml:space="preserve"> Their short rounded wings and rounded tail often appears cocked to the side. Most male finches mature to a solid black </w:t>
      </w:r>
      <w:proofErr w:type="gramStart"/>
      <w:r w:rsidR="00735ED2" w:rsidRPr="00DA3108">
        <w:rPr>
          <w:rFonts w:ascii="Times New Roman" w:hAnsi="Times New Roman" w:cs="Times New Roman"/>
          <w:sz w:val="24"/>
          <w:szCs w:val="24"/>
        </w:rPr>
        <w:t>color .</w:t>
      </w:r>
      <w:proofErr w:type="gramEnd"/>
      <w:r w:rsidR="00735ED2" w:rsidRPr="00DA3108">
        <w:rPr>
          <w:rFonts w:ascii="Times New Roman" w:hAnsi="Times New Roman" w:cs="Times New Roman"/>
          <w:sz w:val="24"/>
          <w:szCs w:val="24"/>
        </w:rPr>
        <w:t xml:space="preserve"> while females mature to a </w:t>
      </w:r>
      <w:proofErr w:type="spellStart"/>
      <w:r w:rsidR="00735ED2" w:rsidRPr="00DA3108">
        <w:rPr>
          <w:rFonts w:ascii="Times New Roman" w:hAnsi="Times New Roman" w:cs="Times New Roman"/>
          <w:sz w:val="24"/>
          <w:szCs w:val="24"/>
        </w:rPr>
        <w:t>drap</w:t>
      </w:r>
      <w:proofErr w:type="spellEnd"/>
      <w:r w:rsidR="00735ED2" w:rsidRPr="00DA3108">
        <w:rPr>
          <w:rFonts w:ascii="Times New Roman" w:hAnsi="Times New Roman" w:cs="Times New Roman"/>
          <w:sz w:val="24"/>
          <w:szCs w:val="24"/>
        </w:rPr>
        <w:t xml:space="preserve"> grayish color.  </w:t>
      </w:r>
      <w:r w:rsidR="00DA3108" w:rsidRPr="00DA3108">
        <w:rPr>
          <w:rFonts w:ascii="Times New Roman" w:hAnsi="Times New Roman" w:cs="Times New Roman"/>
          <w:sz w:val="24"/>
          <w:szCs w:val="24"/>
        </w:rPr>
        <w:t xml:space="preserve">Paragraph 4 this species has evolved a specialized beak </w:t>
      </w:r>
      <w:proofErr w:type="spellStart"/>
      <w:proofErr w:type="gramStart"/>
      <w:r w:rsidR="00DA3108" w:rsidRPr="00DA3108">
        <w:rPr>
          <w:rFonts w:ascii="Times New Roman" w:hAnsi="Times New Roman" w:cs="Times New Roman"/>
          <w:sz w:val="24"/>
          <w:szCs w:val="24"/>
        </w:rPr>
        <w:t>form,enabling</w:t>
      </w:r>
      <w:proofErr w:type="spellEnd"/>
      <w:proofErr w:type="gramEnd"/>
      <w:r w:rsidR="00DA3108" w:rsidRPr="00DA3108">
        <w:rPr>
          <w:rFonts w:ascii="Times New Roman" w:hAnsi="Times New Roman" w:cs="Times New Roman"/>
          <w:sz w:val="24"/>
          <w:szCs w:val="24"/>
        </w:rPr>
        <w:t xml:space="preserve"> it to exploit a</w:t>
      </w:r>
    </w:p>
    <w:p w:rsidR="00D051CA" w:rsidRPr="00D051CA" w:rsidRDefault="00D051CA" w:rsidP="00D051CA">
      <w:pPr>
        <w:tabs>
          <w:tab w:val="left" w:pos="6090"/>
        </w:tabs>
      </w:pPr>
      <w:r>
        <w:tab/>
      </w:r>
    </w:p>
    <w:sectPr w:rsidR="00D051CA" w:rsidRPr="00D0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CA"/>
    <w:rsid w:val="000614BC"/>
    <w:rsid w:val="00735ED2"/>
    <w:rsid w:val="009467C3"/>
    <w:rsid w:val="00A82D7B"/>
    <w:rsid w:val="00D051CA"/>
    <w:rsid w:val="00D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ABAC"/>
  <w15:chartTrackingRefBased/>
  <w15:docId w15:val="{B9FADD97-3E0E-48A7-9342-DD64F80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7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7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67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67C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9467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7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N CORTEZ LARA (294213)</dc:creator>
  <cp:keywords/>
  <dc:description/>
  <cp:lastModifiedBy>BIANCA N CORTEZ LARA (294213)</cp:lastModifiedBy>
  <cp:revision>1</cp:revision>
  <dcterms:created xsi:type="dcterms:W3CDTF">2018-11-09T19:48:00Z</dcterms:created>
  <dcterms:modified xsi:type="dcterms:W3CDTF">2018-11-09T20:42:00Z</dcterms:modified>
</cp:coreProperties>
</file>