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91" w:rsidRPr="00706991" w:rsidRDefault="00706991" w:rsidP="00706991">
      <w:pPr>
        <w:rPr>
          <w:sz w:val="24"/>
          <w:szCs w:val="24"/>
        </w:rPr>
      </w:pPr>
      <w:r>
        <w:rPr>
          <w:sz w:val="24"/>
          <w:szCs w:val="24"/>
        </w:rPr>
        <w:t xml:space="preserve">        The Grey Warbler Finch is a type of Darwin finch. The grey warbler finch related to the green warbler finch.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are characterized by being the smallest birds of Galapagos </w:t>
      </w:r>
      <w:r w:rsidR="009B4697">
        <w:rPr>
          <w:sz w:val="24"/>
          <w:szCs w:val="24"/>
        </w:rPr>
        <w:t xml:space="preserve">Darwin’s </w:t>
      </w:r>
      <w:r>
        <w:rPr>
          <w:sz w:val="24"/>
          <w:szCs w:val="24"/>
        </w:rPr>
        <w:t>finches.</w:t>
      </w:r>
      <w:r w:rsidR="009B4697">
        <w:rPr>
          <w:sz w:val="24"/>
          <w:szCs w:val="24"/>
        </w:rPr>
        <w:t xml:space="preserve"> The finch is found on every major island in the Galapagos. Their common name was derived from their warbler like appearance and behavior and their mostly grey plumage.</w:t>
      </w:r>
      <w:bookmarkStart w:id="0" w:name="_GoBack"/>
      <w:bookmarkEnd w:id="0"/>
    </w:p>
    <w:sectPr w:rsidR="00706991" w:rsidRPr="0070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B1C"/>
    <w:multiLevelType w:val="hybridMultilevel"/>
    <w:tmpl w:val="4EB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C2C"/>
    <w:multiLevelType w:val="hybridMultilevel"/>
    <w:tmpl w:val="B40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285A"/>
    <w:multiLevelType w:val="hybridMultilevel"/>
    <w:tmpl w:val="6D3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9"/>
    <w:rsid w:val="00601D59"/>
    <w:rsid w:val="00706991"/>
    <w:rsid w:val="009B4697"/>
    <w:rsid w:val="00A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0FFA"/>
  <w15:chartTrackingRefBased/>
  <w15:docId w15:val="{4082DC4D-CBFC-48C7-ADFA-92F3601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E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1EE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F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Franco Gordillo</dc:creator>
  <cp:keywords/>
  <dc:description/>
  <cp:lastModifiedBy>Frida Franco Gordillo (374701)</cp:lastModifiedBy>
  <cp:revision>1</cp:revision>
  <dcterms:created xsi:type="dcterms:W3CDTF">2018-11-09T20:04:00Z</dcterms:created>
  <dcterms:modified xsi:type="dcterms:W3CDTF">2018-11-09T20:45:00Z</dcterms:modified>
</cp:coreProperties>
</file>